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F9" w:rsidRPr="00474966" w:rsidRDefault="000A3AF9" w:rsidP="000A3AF9">
      <w:pPr>
        <w:pStyle w:val="a3"/>
        <w:shd w:val="clear" w:color="auto" w:fill="FFFFFF"/>
        <w:spacing w:before="64" w:beforeAutospacing="0" w:after="64" w:afterAutospacing="0" w:line="232" w:lineRule="atLeast"/>
        <w:jc w:val="center"/>
        <w:rPr>
          <w:rStyle w:val="apple-style-span"/>
          <w:b/>
          <w:bCs/>
          <w:i/>
          <w:color w:val="C00000"/>
          <w:sz w:val="36"/>
          <w:szCs w:val="36"/>
        </w:rPr>
      </w:pPr>
      <w:r w:rsidRPr="00474966">
        <w:rPr>
          <w:rStyle w:val="apple-style-span"/>
          <w:b/>
          <w:bCs/>
          <w:i/>
          <w:color w:val="C00000"/>
          <w:sz w:val="36"/>
          <w:szCs w:val="36"/>
        </w:rPr>
        <w:t>Антикоррупционная линия (телефоны доверия)</w:t>
      </w: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74966">
        <w:rPr>
          <w:rStyle w:val="apple-style-span"/>
          <w:b/>
          <w:bCs/>
          <w:color w:val="FF0000"/>
          <w:sz w:val="28"/>
          <w:szCs w:val="28"/>
        </w:rPr>
        <w:t>Номера «телефонов доверия» МВД по Кабардино-Балкарской Республике и территориальных органов внутренних дел МВД России:</w:t>
      </w:r>
    </w:p>
    <w:p w:rsidR="000A3AF9" w:rsidRPr="00E8274D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7365D" w:themeColor="text2" w:themeShade="BF"/>
          <w:sz w:val="28"/>
          <w:szCs w:val="28"/>
        </w:rPr>
      </w:pPr>
      <w:r>
        <w:rPr>
          <w:rStyle w:val="apple-style-span"/>
          <w:b/>
          <w:bCs/>
          <w:color w:val="FF0000"/>
          <w:sz w:val="28"/>
          <w:szCs w:val="28"/>
        </w:rPr>
        <w:t xml:space="preserve">- </w:t>
      </w:r>
      <w:r w:rsidRPr="00474966">
        <w:rPr>
          <w:rStyle w:val="apple-style-span"/>
          <w:b/>
          <w:bCs/>
          <w:color w:val="FF0000"/>
          <w:sz w:val="28"/>
          <w:szCs w:val="28"/>
        </w:rPr>
        <w:t>МВД по Кабардино-Балкарской Республике</w:t>
      </w:r>
      <w:r>
        <w:rPr>
          <w:color w:val="FF0000"/>
          <w:sz w:val="28"/>
          <w:szCs w:val="28"/>
        </w:rPr>
        <w:t xml:space="preserve"> - </w:t>
      </w:r>
      <w:r w:rsidRPr="00E8274D">
        <w:rPr>
          <w:b/>
          <w:color w:val="17365D" w:themeColor="text2" w:themeShade="BF"/>
          <w:sz w:val="28"/>
          <w:szCs w:val="28"/>
          <w:u w:val="single"/>
        </w:rPr>
        <w:t xml:space="preserve">(8662) </w:t>
      </w:r>
      <w:r w:rsidRPr="00C918A7">
        <w:rPr>
          <w:b/>
          <w:color w:val="17365D" w:themeColor="text2" w:themeShade="BF"/>
          <w:sz w:val="28"/>
          <w:szCs w:val="28"/>
          <w:u w:val="single"/>
        </w:rPr>
        <w:t>49-50-62</w:t>
      </w:r>
      <w:r w:rsidRPr="00E8274D">
        <w:rPr>
          <w:b/>
          <w:color w:val="17365D" w:themeColor="text2" w:themeShade="BF"/>
          <w:sz w:val="28"/>
          <w:szCs w:val="28"/>
          <w:u w:val="single"/>
        </w:rPr>
        <w:t>.</w:t>
      </w:r>
    </w:p>
    <w:p w:rsidR="000A3AF9" w:rsidRPr="00E8274D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rStyle w:val="apple-style-span"/>
          <w:b/>
          <w:bCs/>
          <w:color w:val="FF0000"/>
          <w:sz w:val="28"/>
          <w:szCs w:val="28"/>
        </w:rPr>
        <w:t xml:space="preserve">- </w:t>
      </w:r>
      <w:r w:rsidRPr="00474966">
        <w:rPr>
          <w:rStyle w:val="apple-style-span"/>
          <w:b/>
          <w:bCs/>
          <w:color w:val="FF0000"/>
          <w:sz w:val="28"/>
          <w:szCs w:val="28"/>
        </w:rPr>
        <w:t>УМВД России по г. Нальчик</w:t>
      </w:r>
      <w:r>
        <w:rPr>
          <w:rStyle w:val="apple-style-span"/>
          <w:b/>
          <w:bCs/>
          <w:color w:val="FF0000"/>
          <w:sz w:val="28"/>
          <w:szCs w:val="28"/>
        </w:rPr>
        <w:t xml:space="preserve"> - </w:t>
      </w:r>
      <w:r w:rsidRPr="00E8274D">
        <w:rPr>
          <w:b/>
          <w:color w:val="17365D" w:themeColor="text2" w:themeShade="BF"/>
          <w:sz w:val="28"/>
          <w:szCs w:val="28"/>
          <w:u w:val="single"/>
        </w:rPr>
        <w:t xml:space="preserve">(8662) </w:t>
      </w:r>
      <w:r w:rsidRPr="00C918A7">
        <w:rPr>
          <w:b/>
          <w:color w:val="17365D" w:themeColor="text2" w:themeShade="BF"/>
          <w:sz w:val="28"/>
          <w:szCs w:val="28"/>
          <w:u w:val="single"/>
        </w:rPr>
        <w:t>49-46-02</w:t>
      </w:r>
      <w:r w:rsidRPr="00E8274D">
        <w:rPr>
          <w:b/>
          <w:color w:val="17365D" w:themeColor="text2" w:themeShade="BF"/>
          <w:sz w:val="28"/>
          <w:szCs w:val="28"/>
          <w:u w:val="single"/>
        </w:rPr>
        <w:t>.</w:t>
      </w: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rStyle w:val="apple-style-span"/>
          <w:b/>
          <w:bCs/>
          <w:color w:val="FF0000"/>
          <w:sz w:val="28"/>
          <w:szCs w:val="28"/>
        </w:rPr>
        <w:t xml:space="preserve">- </w:t>
      </w:r>
      <w:r w:rsidRPr="00474966">
        <w:rPr>
          <w:rStyle w:val="apple-style-span"/>
          <w:b/>
          <w:bCs/>
          <w:color w:val="FF0000"/>
          <w:sz w:val="28"/>
          <w:szCs w:val="28"/>
        </w:rPr>
        <w:t>ОМВД России по Зольскому району</w:t>
      </w:r>
      <w:r>
        <w:rPr>
          <w:rStyle w:val="apple-style-span"/>
          <w:b/>
          <w:bCs/>
          <w:color w:val="FF0000"/>
          <w:sz w:val="28"/>
          <w:szCs w:val="28"/>
        </w:rPr>
        <w:t xml:space="preserve"> - </w:t>
      </w:r>
      <w:r w:rsidRPr="00E8274D">
        <w:rPr>
          <w:b/>
          <w:color w:val="17365D" w:themeColor="text2" w:themeShade="BF"/>
          <w:sz w:val="28"/>
          <w:szCs w:val="28"/>
          <w:u w:val="single"/>
        </w:rPr>
        <w:t>(86637) 4-12-55.</w:t>
      </w:r>
    </w:p>
    <w:p w:rsidR="000A3AF9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style-span"/>
          <w:b/>
          <w:bCs/>
          <w:color w:val="FF0000"/>
          <w:sz w:val="28"/>
          <w:szCs w:val="28"/>
        </w:rPr>
      </w:pPr>
    </w:p>
    <w:p w:rsidR="000A3AF9" w:rsidRPr="00E8274D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7365D" w:themeColor="text2" w:themeShade="BF"/>
          <w:sz w:val="28"/>
          <w:szCs w:val="28"/>
        </w:rPr>
      </w:pPr>
      <w:r w:rsidRPr="00474966">
        <w:rPr>
          <w:rStyle w:val="apple-style-span"/>
          <w:b/>
          <w:bCs/>
          <w:color w:val="FF0000"/>
          <w:sz w:val="28"/>
          <w:szCs w:val="28"/>
        </w:rPr>
        <w:t>Сайт Единого портала государственных услуг</w:t>
      </w:r>
      <w:r>
        <w:rPr>
          <w:rStyle w:val="apple-style-span"/>
          <w:b/>
          <w:bCs/>
          <w:color w:val="FF0000"/>
          <w:sz w:val="28"/>
          <w:szCs w:val="28"/>
        </w:rPr>
        <w:t xml:space="preserve"> - </w:t>
      </w:r>
      <w:hyperlink r:id="rId5" w:history="1">
        <w:r w:rsidRPr="00E8274D">
          <w:rPr>
            <w:b/>
            <w:color w:val="17365D" w:themeColor="text2" w:themeShade="BF"/>
            <w:u w:val="single"/>
          </w:rPr>
          <w:t>www.gosuslugi.ru</w:t>
        </w:r>
      </w:hyperlink>
      <w:r w:rsidRPr="00E8274D">
        <w:rPr>
          <w:b/>
          <w:color w:val="17365D" w:themeColor="text2" w:themeShade="BF"/>
          <w:sz w:val="28"/>
          <w:szCs w:val="28"/>
        </w:rPr>
        <w:t>.</w:t>
      </w:r>
    </w:p>
    <w:p w:rsidR="000A3AF9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style-span"/>
          <w:b/>
          <w:bCs/>
          <w:color w:val="FF0000"/>
          <w:sz w:val="28"/>
          <w:szCs w:val="28"/>
        </w:rPr>
      </w:pP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74966">
        <w:rPr>
          <w:rStyle w:val="apple-style-span"/>
          <w:b/>
          <w:bCs/>
          <w:color w:val="FF0000"/>
          <w:sz w:val="28"/>
          <w:szCs w:val="28"/>
        </w:rPr>
        <w:t>Адрес электронной почты дежурной части МВД по КБР</w:t>
      </w:r>
      <w:r>
        <w:rPr>
          <w:rStyle w:val="apple-style-span"/>
          <w:b/>
          <w:bCs/>
          <w:color w:val="FF0000"/>
          <w:sz w:val="28"/>
          <w:szCs w:val="28"/>
        </w:rPr>
        <w:t xml:space="preserve"> - </w:t>
      </w:r>
      <w:hyperlink r:id="rId6" w:history="1">
        <w:r w:rsidRPr="00E8274D">
          <w:rPr>
            <w:b/>
            <w:color w:val="17365D" w:themeColor="text2" w:themeShade="BF"/>
            <w:u w:val="single"/>
          </w:rPr>
          <w:t>dchkbr@mail.ru</w:t>
        </w:r>
      </w:hyperlink>
      <w:r w:rsidRPr="00E8274D">
        <w:rPr>
          <w:b/>
          <w:color w:val="17365D" w:themeColor="text2" w:themeShade="BF"/>
          <w:sz w:val="28"/>
          <w:szCs w:val="28"/>
          <w:u w:val="single"/>
        </w:rPr>
        <w:t>.</w:t>
      </w: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hyperlink r:id="rId7" w:history="1">
        <w:r w:rsidRPr="00E8274D">
          <w:rPr>
            <w:b/>
            <w:color w:val="17365D" w:themeColor="text2" w:themeShade="BF"/>
            <w:u w:val="single"/>
          </w:rPr>
          <w:t>http://president.kremlin.ru</w:t>
        </w:r>
      </w:hyperlink>
      <w:r w:rsidRPr="00474966">
        <w:rPr>
          <w:color w:val="FF0000"/>
          <w:sz w:val="28"/>
          <w:szCs w:val="28"/>
        </w:rPr>
        <w:t xml:space="preserve"> - </w:t>
      </w:r>
      <w:r w:rsidRPr="00474966">
        <w:rPr>
          <w:b/>
          <w:color w:val="FF0000"/>
          <w:sz w:val="28"/>
          <w:szCs w:val="28"/>
        </w:rPr>
        <w:t>Сайт Президента Российской Федерации;</w:t>
      </w: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hyperlink r:id="rId8" w:history="1">
        <w:r w:rsidRPr="009076E9">
          <w:rPr>
            <w:rStyle w:val="a4"/>
          </w:rPr>
          <w:t>http://archive.government.ru/</w:t>
        </w:r>
      </w:hyperlink>
      <w:r w:rsidRPr="00474966">
        <w:rPr>
          <w:rStyle w:val="apple-converted-space"/>
          <w:color w:val="FF0000"/>
          <w:sz w:val="28"/>
          <w:szCs w:val="28"/>
        </w:rPr>
        <w:t> </w:t>
      </w:r>
      <w:r w:rsidRPr="00474966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474966">
        <w:rPr>
          <w:b/>
          <w:color w:val="FF0000"/>
          <w:sz w:val="28"/>
          <w:szCs w:val="28"/>
        </w:rPr>
        <w:t>Интернет-портал Правительства Российской Федерации</w:t>
      </w:r>
      <w:r w:rsidRPr="00474966">
        <w:rPr>
          <w:color w:val="FF0000"/>
          <w:sz w:val="28"/>
          <w:szCs w:val="28"/>
        </w:rPr>
        <w:t>;</w:t>
      </w:r>
    </w:p>
    <w:p w:rsidR="000A3AF9" w:rsidRPr="00474966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hyperlink r:id="rId9" w:history="1">
        <w:r w:rsidRPr="00E8274D">
          <w:rPr>
            <w:b/>
            <w:color w:val="17365D" w:themeColor="text2" w:themeShade="BF"/>
            <w:u w:val="single"/>
          </w:rPr>
          <w:t>http://center.sudanet.ru</w:t>
        </w:r>
      </w:hyperlink>
      <w:r w:rsidRPr="00474966">
        <w:rPr>
          <w:rStyle w:val="apple-converted-space"/>
          <w:color w:val="FF0000"/>
          <w:sz w:val="28"/>
          <w:szCs w:val="28"/>
        </w:rPr>
        <w:t> </w:t>
      </w:r>
      <w:r w:rsidRPr="00474966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474966">
        <w:rPr>
          <w:b/>
          <w:color w:val="FF0000"/>
          <w:sz w:val="28"/>
          <w:szCs w:val="28"/>
        </w:rPr>
        <w:t>Антикоррупционная информационная база "Суда нет"</w:t>
      </w:r>
      <w:r>
        <w:rPr>
          <w:b/>
          <w:color w:val="FF0000"/>
          <w:sz w:val="28"/>
          <w:szCs w:val="28"/>
        </w:rPr>
        <w:t>.</w:t>
      </w:r>
    </w:p>
    <w:p w:rsidR="000A3AF9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0A3AF9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0A3AF9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74966">
        <w:rPr>
          <w:b/>
          <w:color w:val="FF0000"/>
          <w:sz w:val="28"/>
          <w:szCs w:val="28"/>
        </w:rPr>
        <w:t>Телефоны доверия МКОУ "СОШ" с.п.Светловодское</w:t>
      </w:r>
      <w:r>
        <w:rPr>
          <w:color w:val="FF0000"/>
          <w:sz w:val="28"/>
          <w:szCs w:val="28"/>
        </w:rPr>
        <w:t xml:space="preserve">: </w:t>
      </w:r>
    </w:p>
    <w:p w:rsidR="000A3AF9" w:rsidRPr="00E8274D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7365D" w:themeColor="text2" w:themeShade="BF"/>
          <w:sz w:val="28"/>
          <w:szCs w:val="28"/>
          <w:u w:val="single"/>
        </w:rPr>
      </w:pPr>
      <w:r w:rsidRPr="00E8274D">
        <w:rPr>
          <w:b/>
          <w:color w:val="17365D" w:themeColor="text2" w:themeShade="BF"/>
          <w:sz w:val="28"/>
          <w:szCs w:val="28"/>
          <w:u w:val="single"/>
        </w:rPr>
        <w:t xml:space="preserve">- 8-928-717-84-88; </w:t>
      </w:r>
    </w:p>
    <w:p w:rsidR="000A3AF9" w:rsidRPr="00E8274D" w:rsidRDefault="000A3AF9" w:rsidP="000A3A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7365D" w:themeColor="text2" w:themeShade="BF"/>
          <w:sz w:val="28"/>
          <w:szCs w:val="28"/>
          <w:u w:val="single"/>
        </w:rPr>
      </w:pPr>
      <w:r w:rsidRPr="00E8274D">
        <w:rPr>
          <w:b/>
          <w:color w:val="17365D" w:themeColor="text2" w:themeShade="BF"/>
          <w:sz w:val="28"/>
          <w:szCs w:val="28"/>
          <w:u w:val="single"/>
        </w:rPr>
        <w:t>- 8(86637)75-</w:t>
      </w:r>
      <w:r>
        <w:rPr>
          <w:b/>
          <w:color w:val="17365D" w:themeColor="text2" w:themeShade="BF"/>
          <w:sz w:val="28"/>
          <w:szCs w:val="28"/>
          <w:u w:val="single"/>
        </w:rPr>
        <w:t>2</w:t>
      </w:r>
      <w:r w:rsidRPr="00E8274D">
        <w:rPr>
          <w:b/>
          <w:color w:val="17365D" w:themeColor="text2" w:themeShade="BF"/>
          <w:sz w:val="28"/>
          <w:szCs w:val="28"/>
          <w:u w:val="single"/>
        </w:rPr>
        <w:t>-</w:t>
      </w:r>
      <w:r>
        <w:rPr>
          <w:b/>
          <w:color w:val="17365D" w:themeColor="text2" w:themeShade="BF"/>
          <w:sz w:val="28"/>
          <w:szCs w:val="28"/>
          <w:u w:val="single"/>
        </w:rPr>
        <w:t>82</w:t>
      </w:r>
      <w:r w:rsidRPr="00E8274D">
        <w:rPr>
          <w:b/>
          <w:color w:val="17365D" w:themeColor="text2" w:themeShade="BF"/>
          <w:sz w:val="28"/>
          <w:szCs w:val="28"/>
          <w:u w:val="single"/>
        </w:rPr>
        <w:t>.</w:t>
      </w:r>
    </w:p>
    <w:p w:rsidR="000A3AF9" w:rsidRPr="00474966" w:rsidRDefault="000A3AF9" w:rsidP="000A3AF9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53179" w:rsidRDefault="00A53179">
      <w:bookmarkStart w:id="0" w:name="_GoBack"/>
      <w:bookmarkEnd w:id="0"/>
    </w:p>
    <w:sectPr w:rsidR="00A53179" w:rsidSect="00F3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F9"/>
    <w:rsid w:val="000A3AF9"/>
    <w:rsid w:val="00A5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A3AF9"/>
  </w:style>
  <w:style w:type="character" w:customStyle="1" w:styleId="apple-converted-space">
    <w:name w:val="apple-converted-space"/>
    <w:basedOn w:val="a0"/>
    <w:rsid w:val="000A3AF9"/>
  </w:style>
  <w:style w:type="character" w:styleId="a4">
    <w:name w:val="Hyperlink"/>
    <w:basedOn w:val="a0"/>
    <w:uiPriority w:val="99"/>
    <w:unhideWhenUsed/>
    <w:rsid w:val="000A3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A3AF9"/>
  </w:style>
  <w:style w:type="character" w:customStyle="1" w:styleId="apple-converted-space">
    <w:name w:val="apple-converted-space"/>
    <w:basedOn w:val="a0"/>
    <w:rsid w:val="000A3AF9"/>
  </w:style>
  <w:style w:type="character" w:styleId="a4">
    <w:name w:val="Hyperlink"/>
    <w:basedOn w:val="a0"/>
    <w:uiPriority w:val="99"/>
    <w:unhideWhenUsed/>
    <w:rsid w:val="000A3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governme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sident.kremli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chkbr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uslug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enter.suda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1</cp:revision>
  <dcterms:created xsi:type="dcterms:W3CDTF">2017-09-27T12:50:00Z</dcterms:created>
  <dcterms:modified xsi:type="dcterms:W3CDTF">2017-09-27T12:51:00Z</dcterms:modified>
</cp:coreProperties>
</file>